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8F4A1A" w:rsidRDefault="008F4A1A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E508F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        Врз основа на член 55 став 1 од Законот за организација и работа на органите на државната управа („Службен весник на Република Македонија“ бр. 58/00, 44/02, 82/08, 167/10, 51/11 и „Службен весник на Република Македонија“ бр.96/19 и 110/19), член 54 став 3 од Законот за ученички стандард („Службен весник на Република Северна Македонија“ бр.52/05, 117/08, 17/11, 135/11, 15/13, 41/14, 146/15, 30/16, 64/18, 20/19 и 248/20) и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2020/2021 година („Службен весник на Република Северна Македонија“ бр.195/20, 253/20 и 292/20) и 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година, се склучи следниот</w:t>
      </w:r>
    </w:p>
    <w:p w:rsidR="004E508F" w:rsidRDefault="004E508F">
      <w:pPr>
        <w:pStyle w:val="Title"/>
        <w:spacing w:line="360" w:lineRule="auto"/>
        <w:jc w:val="left"/>
        <w:rPr>
          <w:rFonts w:ascii="StobiSerif Regular" w:eastAsia="StobiSerif Regular" w:hAnsi="StobiSerif Regular" w:cs="StobiSerif Regular"/>
          <w:sz w:val="20"/>
          <w:szCs w:val="20"/>
        </w:rPr>
      </w:pP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 xml:space="preserve">ДОГОВОР  ЗА  ДОДЕЛУВАЊЕ НА СТИПЕНДИЈА ЗА УЧЕНИЦИ РОМИ </w:t>
      </w: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>ВО СРЕДНО ОБРАЗОВАНИЕ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firstLine="72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Склучен помеѓу: 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45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1. МИНИСТЕРСТВО ЗА ОБРАЗОВАНИЕ И НАУКА</w:t>
      </w:r>
      <w:r>
        <w:rPr>
          <w:rFonts w:ascii="StobiSerif Regular" w:eastAsia="StobiSerif Regular" w:hAnsi="StobiSerif Regular" w:cs="StobiSerif Regular"/>
        </w:rPr>
        <w:t xml:space="preserve"> со седиште на ул. „Св. Кирил и Методиј“ бр.54, 1000 Скопје, застапувано од министерката Мила Царовска, од една страна како </w:t>
      </w:r>
      <w:r>
        <w:rPr>
          <w:rFonts w:ascii="StobiSerif Regular" w:eastAsia="StobiSerif Regular" w:hAnsi="StobiSerif Regular" w:cs="StobiSerif Regular"/>
          <w:b/>
        </w:rPr>
        <w:t xml:space="preserve">давател на стипендија </w:t>
      </w:r>
      <w:r>
        <w:rPr>
          <w:rFonts w:ascii="StobiSerif Regular" w:eastAsia="StobiSerif Regular" w:hAnsi="StobiSerif Regular" w:cs="StobiSerif Regular"/>
        </w:rPr>
        <w:t>и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2. </w:t>
      </w:r>
      <w:r>
        <w:rPr>
          <w:rFonts w:ascii="StobiSerif Regular" w:eastAsia="StobiSerif Regular" w:hAnsi="StobiSerif Regular" w:cs="StobiSerif Regular"/>
        </w:rPr>
        <w:t>________________________________________ ученик во ________________________година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</w:rPr>
        <w:t xml:space="preserve">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(име на ученикот, име на родител/старател и презиме)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_______________________________________________________________________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  <w:b/>
          <w:sz w:val="16"/>
          <w:szCs w:val="16"/>
        </w:rPr>
        <w:t xml:space="preserve">                                                              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(назив на средното училиште)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со адреса на живеење ул.__________________________ во ____________________________________, од друга страна како </w:t>
      </w:r>
      <w:r>
        <w:rPr>
          <w:rFonts w:ascii="StobiSerif Regular" w:eastAsia="StobiSerif Regular" w:hAnsi="StobiSerif Regular" w:cs="StobiSerif Regular"/>
          <w:b/>
        </w:rPr>
        <w:t>корисник на стипендија.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1</w:t>
      </w:r>
    </w:p>
    <w:p w:rsidR="004E508F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  <w:color w:val="000000"/>
        </w:rPr>
      </w:pPr>
      <w:r>
        <w:rPr>
          <w:rFonts w:ascii="StobiSerif Regular" w:eastAsia="StobiSerif Regular" w:hAnsi="StobiSerif Regular" w:cs="StobiSerif Regular"/>
          <w:color w:val="000000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>
        <w:rPr>
          <w:rFonts w:ascii="StobiSerif Regular" w:eastAsia="StobiSerif Regular" w:hAnsi="StobiSerif Regular" w:cs="StobiSerif Regular"/>
        </w:rPr>
        <w:t>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</w:t>
      </w:r>
      <w:r>
        <w:rPr>
          <w:rFonts w:ascii="StobiSerif Regular" w:eastAsia="StobiSerif Regular" w:hAnsi="StobiSerif Regular" w:cs="StobiSerif Regular"/>
          <w:color w:val="000000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2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На корисникот на стипендијата за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му се доделува стипендија од</w:t>
      </w:r>
      <w:r w:rsidR="00F33176">
        <w:rPr>
          <w:rFonts w:ascii="StobiSerif Regular" w:eastAsia="StobiSerif Regular" w:hAnsi="StobiSerif Regular" w:cs="StobiSerif Regular"/>
        </w:rPr>
        <w:t xml:space="preserve"> </w:t>
      </w:r>
      <w:r w:rsidR="00F33176">
        <w:rPr>
          <w:rFonts w:ascii="StobiSerif Regular" w:eastAsia="StobiSerif Regular" w:hAnsi="StobiSerif Regular" w:cs="StobiSerif Regular"/>
          <w:b/>
          <w:bCs/>
        </w:rPr>
        <w:t>втор</w:t>
      </w:r>
      <w:r>
        <w:rPr>
          <w:rFonts w:ascii="StobiSerif Regular" w:eastAsia="StobiSerif Regular" w:hAnsi="StobiSerif Regular" w:cs="StobiSerif Regular"/>
          <w:b/>
        </w:rPr>
        <w:t>а категорија</w:t>
      </w:r>
      <w:r>
        <w:rPr>
          <w:rFonts w:ascii="StobiSerif Regular" w:eastAsia="StobiSerif Regular" w:hAnsi="StobiSerif Regular" w:cs="StobiSerif Regular"/>
        </w:rPr>
        <w:t xml:space="preserve">. </w:t>
      </w: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3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Давателот на стипендијата за учебната 2020/2021 година на корисникот на стипендијата му обезбедува стипендија во месечен износ од </w:t>
      </w:r>
      <w:r w:rsidR="00F33176">
        <w:rPr>
          <w:rFonts w:ascii="StobiSerif Regular" w:eastAsia="StobiSerif Regular" w:hAnsi="StobiSerif Regular" w:cs="StobiSerif Regular"/>
          <w:b/>
        </w:rPr>
        <w:t>1.500,</w:t>
      </w:r>
      <w:r>
        <w:rPr>
          <w:rFonts w:ascii="StobiSerif Regular" w:eastAsia="StobiSerif Regular" w:hAnsi="StobiSerif Regular" w:cs="StobiSerif Regular"/>
          <w:b/>
        </w:rPr>
        <w:t>00 денари</w:t>
      </w:r>
      <w:r>
        <w:rPr>
          <w:rFonts w:ascii="StobiSerif Regular" w:eastAsia="StobiSerif Regular" w:hAnsi="StobiSerif Regular" w:cs="StobiSerif Regular"/>
        </w:rPr>
        <w:t>, за осум месеци во годината (без месеците септември 2020 година и јуни, јули и август 2021) на три рати и тоа: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Прва рата на стипендија за месеците октомври, ноември и декември 2020 година, која Давателот на стипендијата на Корисникот на стипендијата ќе му ја исплати по потпишувањето на Договорот за доделување на стипендија;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Втора рата на стипендија за месеците јануари, февруари и март 2021 година, која Давателот на стипендијата на Корисникот на стипендија ќе му ја исплати по доставувањето на евидентниот лист за полугодие;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Трета рата на стипендија за месеците април и мај 2021 година, која Давателот на стипендијата на Корисникот на стипендија ќе му ја исплати по доставувањето на копија од свидетелство. Стипендистите запишани во средно образование со тригодишно траење, а се во трета година и стипендистите </w:t>
      </w:r>
      <w:r>
        <w:rPr>
          <w:rFonts w:ascii="StobiSerif Regular" w:eastAsia="StobiSerif Regular" w:hAnsi="StobiSerif Regular" w:cs="StobiSerif Regular"/>
        </w:rPr>
        <w:lastRenderedPageBreak/>
        <w:t>запишани во средно образование со четиригодишно траење освен свидетелството задолжително треба да достават и копија од диплома за завршено средно образование.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center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Член 4</w:t>
      </w:r>
    </w:p>
    <w:p w:rsidR="004E508F" w:rsidRDefault="001D224D">
      <w:pPr>
        <w:ind w:left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на Корисникот на стипендијата нема да му ја исплати третата рата доколку: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 крајот на учебната 2020/2021 година корисникот на стипендија има просек помал од 3.00;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корисникот на стипендијата не ги исполнува обврските од член 5 од овој Договор;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не ја заврши годината</w:t>
      </w:r>
      <w:r w:rsidR="008F4A1A">
        <w:rPr>
          <w:rFonts w:ascii="StobiSerif Regular" w:eastAsia="StobiSerif Regular" w:hAnsi="StobiSerif Regular" w:cs="StobiSerif Regular"/>
        </w:rPr>
        <w:t xml:space="preserve"> на школување заклучно со 31 </w:t>
      </w:r>
      <w:r>
        <w:rPr>
          <w:rFonts w:ascii="StobiSerif Regular" w:eastAsia="StobiSerif Regular" w:hAnsi="StobiSerif Regular" w:cs="StobiSerif Regular"/>
        </w:rPr>
        <w:t xml:space="preserve">август 2021 година; 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не достави свидетелство/диплома за завршена година најдоцна до 15 септември 2021 година. 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5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периодот на стипендирањето, корисникот на стипендијата се обврзува: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редовно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настојува на зголемување на неговиот/најзиниот општ успех од оцените;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школувањето, промена на контакти итн.).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6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може да го раскине договорот доколку корисникот на стипендијата не ги исполнува обврските од член 5 на овој Договор.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7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случај на спор по овој Договор, спорот ќе го решава надлежниот суд во Скопје.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8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Овој Договор влегува во сила со денот на неговото потпишување од двете договорни страни.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9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Договорот е составен во 3 (три) еднакви примероци, од кои еден за корисникот, а два за давателот на стипендијата.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КОРИСНИК НА СТИПЕНДИЈАТА                                                                   НАРАЧУВАЧ,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______________________________________                          МИНИСТЕРСТВО ЗА ОБРАЗОВАНИЕ И НАУКА</w:t>
      </w:r>
    </w:p>
    <w:p w:rsidR="004E508F" w:rsidRDefault="008F4A1A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</w:t>
      </w:r>
      <w:r w:rsidR="001D224D">
        <w:rPr>
          <w:rFonts w:ascii="StobiSerif Regular" w:eastAsia="StobiSerif Regular" w:hAnsi="StobiSerif Regular" w:cs="StobiSerif Regular"/>
          <w:b/>
        </w:rPr>
        <w:t>(име, име на родител/старател и презиме)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                                                           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                                                        МИНИСТЕР</w:t>
      </w:r>
      <w:r>
        <w:rPr>
          <w:rFonts w:ascii="StobiSerif Regular" w:eastAsia="StobiSerif Regular" w:hAnsi="StobiSerif Regular" w:cs="StobiSerif Regular"/>
          <w:b/>
        </w:rPr>
        <w:br/>
      </w:r>
      <w:r w:rsidR="008F4A1A">
        <w:rPr>
          <w:rFonts w:ascii="StobiSerif Regular" w:eastAsia="StobiSerif Regular" w:hAnsi="StobiSerif Regular" w:cs="StobiSerif Regular"/>
          <w:b/>
        </w:rPr>
        <w:t xml:space="preserve">   </w:t>
      </w:r>
      <w:r>
        <w:rPr>
          <w:rFonts w:ascii="StobiSerif Regular" w:eastAsia="StobiSerif Regular" w:hAnsi="StobiSerif Regular" w:cs="StobiSerif Regular"/>
          <w:b/>
        </w:rPr>
        <w:t xml:space="preserve">(име и презиме на родител/старател)                    </w:t>
      </w:r>
    </w:p>
    <w:p w:rsidR="004E508F" w:rsidRDefault="004E508F">
      <w:pPr>
        <w:ind w:left="-360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____________________________                                                                     Мила Царовска</w:t>
      </w:r>
      <w:r>
        <w:rPr>
          <w:rFonts w:ascii="StobiSerif Regular" w:eastAsia="StobiSerif Regular" w:hAnsi="StobiSerif Regular" w:cs="StobiSerif Regular"/>
          <w:b/>
        </w:rPr>
        <w:br/>
        <w:t xml:space="preserve">    (потпис на родител/старател)    </w:t>
      </w:r>
      <w:r>
        <w:rPr>
          <w:rFonts w:ascii="StobiSerif Regular" w:eastAsia="StobiSerif Regular" w:hAnsi="StobiSerif Regular" w:cs="StobiSerif Regular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508F" w:rsidSect="00831322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8F"/>
    <w:rsid w:val="001D224D"/>
    <w:rsid w:val="004E508F"/>
    <w:rsid w:val="00831322"/>
    <w:rsid w:val="008F4A1A"/>
    <w:rsid w:val="00953911"/>
    <w:rsid w:val="00AF329C"/>
    <w:rsid w:val="00F3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22"/>
  </w:style>
  <w:style w:type="paragraph" w:styleId="Heading1">
    <w:name w:val="heading 1"/>
    <w:basedOn w:val="Normal"/>
    <w:next w:val="Normal"/>
    <w:uiPriority w:val="9"/>
    <w:qFormat/>
    <w:rsid w:val="00831322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313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313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313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313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3132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3132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8313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 Iljaz</cp:lastModifiedBy>
  <cp:revision>3</cp:revision>
  <dcterms:created xsi:type="dcterms:W3CDTF">2020-12-10T20:32:00Z</dcterms:created>
  <dcterms:modified xsi:type="dcterms:W3CDTF">2020-12-11T11:02:00Z</dcterms:modified>
</cp:coreProperties>
</file>